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2873" w:rsidRDefault="00322873" w:rsidP="00322873">
      <w:pPr>
        <w:widowControl w:val="0"/>
        <w:autoSpaceDE w:val="0"/>
        <w:autoSpaceDN w:val="0"/>
        <w:adjustRightInd w:val="0"/>
        <w:ind w:right="284"/>
        <w:jc w:val="both"/>
        <w:rPr>
          <w:rFonts w:asciiTheme="majorHAnsi" w:hAnsiTheme="majorHAnsi" w:cs="Tahoma"/>
          <w:b/>
          <w:sz w:val="32"/>
          <w:szCs w:val="32"/>
        </w:rPr>
      </w:pPr>
      <w:r>
        <w:rPr>
          <w:rFonts w:asciiTheme="majorHAnsi" w:hAnsiTheme="majorHAnsi" w:cs="Tahoma"/>
          <w:b/>
          <w:noProof/>
          <w:sz w:val="32"/>
          <w:szCs w:val="32"/>
        </w:rPr>
        <w:drawing>
          <wp:inline distT="0" distB="0" distL="0" distR="0" wp14:anchorId="792BC7AA" wp14:editId="1F97D034">
            <wp:extent cx="1368570" cy="1368570"/>
            <wp:effectExtent l="0" t="0" r="3175" b="3175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wnloadLogo-2.ps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570" cy="136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873" w:rsidRDefault="00322873" w:rsidP="00322873">
      <w:pPr>
        <w:widowControl w:val="0"/>
        <w:autoSpaceDE w:val="0"/>
        <w:autoSpaceDN w:val="0"/>
        <w:adjustRightInd w:val="0"/>
        <w:ind w:right="284"/>
        <w:jc w:val="both"/>
        <w:rPr>
          <w:rFonts w:asciiTheme="majorHAnsi" w:hAnsiTheme="majorHAnsi" w:cs="Tahoma"/>
          <w:b/>
          <w:sz w:val="32"/>
          <w:szCs w:val="32"/>
        </w:rPr>
      </w:pPr>
    </w:p>
    <w:p w:rsidR="00322873" w:rsidRDefault="00322873" w:rsidP="00322873">
      <w:pPr>
        <w:widowControl w:val="0"/>
        <w:autoSpaceDE w:val="0"/>
        <w:autoSpaceDN w:val="0"/>
        <w:adjustRightInd w:val="0"/>
        <w:ind w:right="284"/>
        <w:jc w:val="both"/>
        <w:rPr>
          <w:rFonts w:asciiTheme="majorHAnsi" w:hAnsiTheme="majorHAnsi" w:cs="Tahoma"/>
          <w:b/>
          <w:sz w:val="32"/>
          <w:szCs w:val="32"/>
        </w:rPr>
      </w:pPr>
    </w:p>
    <w:p w:rsidR="00322873" w:rsidRPr="00322873" w:rsidRDefault="005D342D" w:rsidP="00322873">
      <w:pPr>
        <w:widowControl w:val="0"/>
        <w:autoSpaceDE w:val="0"/>
        <w:autoSpaceDN w:val="0"/>
        <w:adjustRightInd w:val="0"/>
        <w:ind w:left="284" w:right="284"/>
        <w:jc w:val="both"/>
        <w:rPr>
          <w:rFonts w:asciiTheme="majorHAnsi" w:hAnsiTheme="majorHAnsi" w:cs="Tahoma"/>
          <w:b/>
          <w:sz w:val="32"/>
          <w:szCs w:val="32"/>
        </w:rPr>
      </w:pPr>
      <w:r>
        <w:rPr>
          <w:rFonts w:asciiTheme="majorHAnsi" w:hAnsiTheme="majorHAnsi" w:cs="Tahoma"/>
          <w:b/>
          <w:sz w:val="32"/>
          <w:szCs w:val="32"/>
        </w:rPr>
        <w:t xml:space="preserve">Hemtenta, HIS B05, </w:t>
      </w:r>
      <w:proofErr w:type="spellStart"/>
      <w:r>
        <w:rPr>
          <w:rFonts w:asciiTheme="majorHAnsi" w:hAnsiTheme="majorHAnsi" w:cs="Tahoma"/>
          <w:b/>
          <w:sz w:val="32"/>
          <w:szCs w:val="32"/>
        </w:rPr>
        <w:t>dk</w:t>
      </w:r>
      <w:proofErr w:type="spellEnd"/>
      <w:r>
        <w:rPr>
          <w:rFonts w:asciiTheme="majorHAnsi" w:hAnsiTheme="majorHAnsi" w:cs="Tahoma"/>
          <w:b/>
          <w:sz w:val="32"/>
          <w:szCs w:val="32"/>
        </w:rPr>
        <w:t xml:space="preserve"> 4</w:t>
      </w:r>
      <w:r w:rsidR="00322873" w:rsidRPr="00322873">
        <w:rPr>
          <w:rFonts w:asciiTheme="majorHAnsi" w:hAnsiTheme="majorHAnsi" w:cs="Tahoma"/>
          <w:b/>
          <w:sz w:val="32"/>
          <w:szCs w:val="32"/>
        </w:rPr>
        <w:t>.</w:t>
      </w:r>
    </w:p>
    <w:p w:rsidR="00322873" w:rsidRDefault="00322873" w:rsidP="00322873">
      <w:pPr>
        <w:widowControl w:val="0"/>
        <w:autoSpaceDE w:val="0"/>
        <w:autoSpaceDN w:val="0"/>
        <w:adjustRightInd w:val="0"/>
        <w:ind w:left="284" w:right="284"/>
        <w:jc w:val="both"/>
        <w:rPr>
          <w:rFonts w:cs="Tahoma"/>
          <w:sz w:val="26"/>
          <w:szCs w:val="26"/>
        </w:rPr>
      </w:pPr>
    </w:p>
    <w:p w:rsidR="00322873" w:rsidRPr="00322873" w:rsidRDefault="005D342D" w:rsidP="004E7AC8">
      <w:pPr>
        <w:widowControl w:val="0"/>
        <w:autoSpaceDE w:val="0"/>
        <w:autoSpaceDN w:val="0"/>
        <w:adjustRightInd w:val="0"/>
        <w:ind w:left="284" w:right="284"/>
        <w:jc w:val="both"/>
        <w:rPr>
          <w:rFonts w:cs="Tahoma"/>
          <w:sz w:val="26"/>
          <w:szCs w:val="26"/>
        </w:rPr>
      </w:pPr>
      <w:r>
        <w:rPr>
          <w:rFonts w:cs="Tahoma"/>
          <w:sz w:val="26"/>
          <w:szCs w:val="26"/>
        </w:rPr>
        <w:t xml:space="preserve">Under 1900-talet skedde en rad förändringar </w:t>
      </w:r>
      <w:r w:rsidR="00322A64">
        <w:rPr>
          <w:rFonts w:cs="Tahoma"/>
          <w:sz w:val="26"/>
          <w:szCs w:val="26"/>
        </w:rPr>
        <w:t xml:space="preserve">gällande föreställningar om </w:t>
      </w:r>
      <w:r w:rsidR="00AF1CC1">
        <w:rPr>
          <w:rFonts w:cs="Tahoma"/>
          <w:sz w:val="26"/>
          <w:szCs w:val="26"/>
        </w:rPr>
        <w:t xml:space="preserve">kropp och sociala relationer. Vi har diskuterat dessa utifrån </w:t>
      </w:r>
      <w:r w:rsidR="00322A64">
        <w:rPr>
          <w:rFonts w:cs="Tahoma"/>
          <w:sz w:val="26"/>
          <w:szCs w:val="26"/>
        </w:rPr>
        <w:t>genus</w:t>
      </w:r>
      <w:r w:rsidR="00AF1CC1">
        <w:rPr>
          <w:rFonts w:cs="Tahoma"/>
          <w:sz w:val="26"/>
          <w:szCs w:val="26"/>
        </w:rPr>
        <w:t>-</w:t>
      </w:r>
      <w:r w:rsidR="00322A64">
        <w:rPr>
          <w:rFonts w:cs="Tahoma"/>
          <w:sz w:val="26"/>
          <w:szCs w:val="26"/>
        </w:rPr>
        <w:t>, sexualitet</w:t>
      </w:r>
      <w:r w:rsidR="00AF1CC1">
        <w:rPr>
          <w:rFonts w:cs="Tahoma"/>
          <w:sz w:val="26"/>
          <w:szCs w:val="26"/>
        </w:rPr>
        <w:t>-</w:t>
      </w:r>
      <w:r w:rsidR="00322A64">
        <w:rPr>
          <w:rFonts w:cs="Tahoma"/>
          <w:sz w:val="26"/>
          <w:szCs w:val="26"/>
        </w:rPr>
        <w:t>, etnicitet</w:t>
      </w:r>
      <w:r w:rsidR="00AF1CC1">
        <w:rPr>
          <w:rFonts w:cs="Tahoma"/>
          <w:sz w:val="26"/>
          <w:szCs w:val="26"/>
        </w:rPr>
        <w:t>-</w:t>
      </w:r>
      <w:r w:rsidR="00322A64">
        <w:rPr>
          <w:rFonts w:cs="Tahoma"/>
          <w:sz w:val="26"/>
          <w:szCs w:val="26"/>
        </w:rPr>
        <w:t>, och klass</w:t>
      </w:r>
      <w:r w:rsidR="00AF1CC1">
        <w:rPr>
          <w:rFonts w:cs="Tahoma"/>
          <w:sz w:val="26"/>
          <w:szCs w:val="26"/>
        </w:rPr>
        <w:t>perspektiv</w:t>
      </w:r>
      <w:r w:rsidR="00322A64">
        <w:rPr>
          <w:rFonts w:cs="Tahoma"/>
          <w:sz w:val="26"/>
          <w:szCs w:val="26"/>
        </w:rPr>
        <w:t xml:space="preserve">. </w:t>
      </w:r>
      <w:r w:rsidR="004E7AC8">
        <w:rPr>
          <w:rFonts w:cs="Tahoma"/>
          <w:sz w:val="26"/>
          <w:szCs w:val="26"/>
        </w:rPr>
        <w:t>Väl</w:t>
      </w:r>
      <w:r w:rsidR="005F35A0">
        <w:rPr>
          <w:rFonts w:cs="Tahoma"/>
          <w:sz w:val="26"/>
          <w:szCs w:val="26"/>
        </w:rPr>
        <w:t>j</w:t>
      </w:r>
      <w:r w:rsidR="00AF1CC1">
        <w:rPr>
          <w:rFonts w:cs="Tahoma"/>
          <w:sz w:val="26"/>
          <w:szCs w:val="26"/>
        </w:rPr>
        <w:t xml:space="preserve"> två av perspektiven </w:t>
      </w:r>
      <w:r w:rsidR="008913D8">
        <w:rPr>
          <w:rFonts w:cs="Tahoma"/>
          <w:sz w:val="26"/>
          <w:szCs w:val="26"/>
        </w:rPr>
        <w:t xml:space="preserve">utifrån dessa diskusisoner eller </w:t>
      </w:r>
      <w:r w:rsidR="004E7AC8">
        <w:rPr>
          <w:rFonts w:cs="Tahoma"/>
          <w:sz w:val="26"/>
          <w:szCs w:val="26"/>
        </w:rPr>
        <w:t xml:space="preserve">utifrån kurslitteraturen. Gör därefter en analys </w:t>
      </w:r>
      <w:r w:rsidR="00AF1CC1">
        <w:rPr>
          <w:rFonts w:cs="Tahoma"/>
          <w:sz w:val="26"/>
          <w:szCs w:val="26"/>
        </w:rPr>
        <w:t>av</w:t>
      </w:r>
      <w:r w:rsidR="00893B1A">
        <w:rPr>
          <w:rFonts w:cs="Tahoma"/>
          <w:sz w:val="26"/>
          <w:szCs w:val="26"/>
        </w:rPr>
        <w:t xml:space="preserve"> </w:t>
      </w:r>
      <w:r w:rsidR="004E7AC8">
        <w:rPr>
          <w:rFonts w:cs="Tahoma"/>
          <w:sz w:val="26"/>
          <w:szCs w:val="26"/>
        </w:rPr>
        <w:t>reklamannonser</w:t>
      </w:r>
      <w:r w:rsidR="00AF1CC1">
        <w:rPr>
          <w:rFonts w:cs="Tahoma"/>
          <w:sz w:val="26"/>
          <w:szCs w:val="26"/>
        </w:rPr>
        <w:t xml:space="preserve"> hämtade</w:t>
      </w:r>
      <w:r w:rsidR="004E7AC8">
        <w:rPr>
          <w:rFonts w:cs="Tahoma"/>
          <w:sz w:val="26"/>
          <w:szCs w:val="26"/>
        </w:rPr>
        <w:t xml:space="preserve"> från svensk veckopress utifrån de </w:t>
      </w:r>
      <w:r w:rsidR="00893B1A">
        <w:rPr>
          <w:rFonts w:cs="Tahoma"/>
          <w:sz w:val="26"/>
          <w:szCs w:val="26"/>
        </w:rPr>
        <w:t xml:space="preserve">två </w:t>
      </w:r>
      <w:r w:rsidR="004E7AC8">
        <w:rPr>
          <w:rFonts w:cs="Tahoma"/>
          <w:sz w:val="26"/>
          <w:szCs w:val="26"/>
        </w:rPr>
        <w:t>perspektiv som du valt att presentera.</w:t>
      </w:r>
      <w:r w:rsidR="00AF1CC1">
        <w:rPr>
          <w:rFonts w:cs="Tahoma"/>
          <w:sz w:val="26"/>
          <w:szCs w:val="26"/>
        </w:rPr>
        <w:t xml:space="preserve"> Annonserna finns bifogade.</w:t>
      </w:r>
      <w:r w:rsidR="004E7AC8">
        <w:rPr>
          <w:rFonts w:cs="Tahoma"/>
          <w:sz w:val="26"/>
          <w:szCs w:val="26"/>
        </w:rPr>
        <w:t xml:space="preserve"> </w:t>
      </w:r>
      <w:r w:rsidR="00322873" w:rsidRPr="00322873">
        <w:rPr>
          <w:rFonts w:cs="Tahoma"/>
          <w:sz w:val="26"/>
          <w:szCs w:val="26"/>
        </w:rPr>
        <w:t>Avsluta med en sammanfattande reflektion på ca ½-1sida.</w:t>
      </w:r>
    </w:p>
    <w:p w:rsidR="00322873" w:rsidRPr="00322873" w:rsidRDefault="00322873" w:rsidP="00322873">
      <w:pPr>
        <w:widowControl w:val="0"/>
        <w:autoSpaceDE w:val="0"/>
        <w:autoSpaceDN w:val="0"/>
        <w:adjustRightInd w:val="0"/>
        <w:ind w:left="284" w:right="284"/>
        <w:jc w:val="both"/>
        <w:rPr>
          <w:rFonts w:cs="Tahoma"/>
          <w:sz w:val="26"/>
          <w:szCs w:val="26"/>
        </w:rPr>
      </w:pPr>
      <w:r w:rsidRPr="00322873">
        <w:rPr>
          <w:rFonts w:cs="Tahoma"/>
          <w:sz w:val="26"/>
          <w:szCs w:val="26"/>
        </w:rPr>
        <w:t> </w:t>
      </w:r>
    </w:p>
    <w:p w:rsidR="00322873" w:rsidRPr="00322873" w:rsidRDefault="00322873" w:rsidP="00322873">
      <w:pPr>
        <w:widowControl w:val="0"/>
        <w:autoSpaceDE w:val="0"/>
        <w:autoSpaceDN w:val="0"/>
        <w:adjustRightInd w:val="0"/>
        <w:ind w:left="284" w:right="284"/>
        <w:jc w:val="both"/>
        <w:rPr>
          <w:rFonts w:cs="Tahoma"/>
          <w:sz w:val="26"/>
          <w:szCs w:val="26"/>
        </w:rPr>
      </w:pPr>
      <w:r w:rsidRPr="00322873">
        <w:rPr>
          <w:rFonts w:cs="Tahoma"/>
          <w:sz w:val="26"/>
          <w:szCs w:val="26"/>
        </w:rPr>
        <w:t>Tänk på att förankra ditt svar i kurslitteraturen och referera den i fotnoter. Du förväntas redogöra för kurslitteraturen som hör till de teman du väljer, men du får också använda andra delar av kurslitteraturen eller annan litteratur du känner till i den mån den är relevant för att svara på frågan.</w:t>
      </w:r>
    </w:p>
    <w:p w:rsidR="00322873" w:rsidRPr="00322873" w:rsidRDefault="00322873" w:rsidP="00322873">
      <w:pPr>
        <w:widowControl w:val="0"/>
        <w:autoSpaceDE w:val="0"/>
        <w:autoSpaceDN w:val="0"/>
        <w:adjustRightInd w:val="0"/>
        <w:ind w:left="284" w:right="284"/>
        <w:jc w:val="both"/>
        <w:rPr>
          <w:rFonts w:cs="Tahoma"/>
          <w:sz w:val="26"/>
          <w:szCs w:val="26"/>
        </w:rPr>
      </w:pPr>
      <w:r w:rsidRPr="00322873">
        <w:rPr>
          <w:rFonts w:cs="Tahoma"/>
          <w:sz w:val="26"/>
          <w:szCs w:val="26"/>
        </w:rPr>
        <w:t> </w:t>
      </w:r>
    </w:p>
    <w:p w:rsidR="00B13630" w:rsidRDefault="00322873" w:rsidP="00322873">
      <w:pPr>
        <w:ind w:left="284" w:right="284"/>
        <w:jc w:val="both"/>
        <w:rPr>
          <w:rFonts w:cs="Tahoma"/>
          <w:sz w:val="26"/>
          <w:szCs w:val="26"/>
        </w:rPr>
      </w:pPr>
      <w:r w:rsidRPr="00322873">
        <w:rPr>
          <w:rFonts w:cs="Tahoma"/>
          <w:sz w:val="26"/>
          <w:szCs w:val="26"/>
        </w:rPr>
        <w:t>Ditt svar skall omfatta totalt 3-5 sidor och skrivas som en löpande text. Analytiska, resonerande, välstrukturerade och självständigt genomtänkta svar premieras framför en mer refererande text.</w:t>
      </w:r>
    </w:p>
    <w:p w:rsidR="00322873" w:rsidRDefault="00322873" w:rsidP="00322873">
      <w:pPr>
        <w:ind w:left="284" w:right="284"/>
        <w:jc w:val="both"/>
        <w:rPr>
          <w:rFonts w:cs="Tahoma"/>
          <w:sz w:val="26"/>
          <w:szCs w:val="26"/>
        </w:rPr>
      </w:pPr>
    </w:p>
    <w:p w:rsidR="00322873" w:rsidRDefault="00322873" w:rsidP="00322873">
      <w:pPr>
        <w:ind w:left="284" w:right="284"/>
        <w:jc w:val="both"/>
        <w:rPr>
          <w:rFonts w:cs="Tahoma"/>
          <w:sz w:val="26"/>
          <w:szCs w:val="26"/>
        </w:rPr>
      </w:pPr>
      <w:r>
        <w:rPr>
          <w:rFonts w:cs="Tahoma"/>
          <w:sz w:val="26"/>
          <w:szCs w:val="26"/>
        </w:rPr>
        <w:t xml:space="preserve">Skicka texten senast </w:t>
      </w:r>
      <w:r w:rsidR="005D342D">
        <w:rPr>
          <w:rFonts w:cs="Tahoma"/>
          <w:b/>
          <w:sz w:val="26"/>
          <w:szCs w:val="26"/>
        </w:rPr>
        <w:t>måndagen den 19</w:t>
      </w:r>
      <w:r w:rsidRPr="00322873">
        <w:rPr>
          <w:rFonts w:cs="Tahoma"/>
          <w:b/>
          <w:sz w:val="26"/>
          <w:szCs w:val="26"/>
        </w:rPr>
        <w:t xml:space="preserve"> </w:t>
      </w:r>
      <w:r w:rsidR="005D342D">
        <w:rPr>
          <w:rFonts w:cs="Tahoma"/>
          <w:b/>
          <w:sz w:val="26"/>
          <w:szCs w:val="26"/>
        </w:rPr>
        <w:t xml:space="preserve">januari </w:t>
      </w:r>
      <w:proofErr w:type="spellStart"/>
      <w:r>
        <w:rPr>
          <w:rFonts w:cs="Tahoma"/>
          <w:b/>
          <w:sz w:val="26"/>
          <w:szCs w:val="26"/>
        </w:rPr>
        <w:t>kl</w:t>
      </w:r>
      <w:proofErr w:type="spellEnd"/>
      <w:r>
        <w:rPr>
          <w:rFonts w:cs="Tahoma"/>
          <w:b/>
          <w:sz w:val="26"/>
          <w:szCs w:val="26"/>
        </w:rPr>
        <w:t xml:space="preserve"> 12 </w:t>
      </w:r>
      <w:r>
        <w:rPr>
          <w:rFonts w:cs="Tahoma"/>
          <w:sz w:val="26"/>
          <w:szCs w:val="26"/>
        </w:rPr>
        <w:t xml:space="preserve">till </w:t>
      </w:r>
      <w:r w:rsidR="005D342D">
        <w:t>emma.severinsson@hist.lu.se</w:t>
      </w:r>
      <w:r>
        <w:rPr>
          <w:rFonts w:cs="Tahoma"/>
          <w:sz w:val="26"/>
          <w:szCs w:val="26"/>
        </w:rPr>
        <w:t xml:space="preserve"> </w:t>
      </w:r>
    </w:p>
    <w:p w:rsidR="00322873" w:rsidRDefault="00322873" w:rsidP="00322873">
      <w:pPr>
        <w:ind w:left="284" w:right="284"/>
        <w:jc w:val="both"/>
        <w:rPr>
          <w:rFonts w:cs="Tahoma"/>
          <w:sz w:val="26"/>
          <w:szCs w:val="26"/>
        </w:rPr>
      </w:pPr>
    </w:p>
    <w:p w:rsidR="00322873" w:rsidRDefault="00322873" w:rsidP="00322873">
      <w:pPr>
        <w:ind w:left="284" w:right="284"/>
        <w:jc w:val="both"/>
        <w:rPr>
          <w:rFonts w:cs="Tahoma"/>
          <w:i/>
          <w:sz w:val="32"/>
          <w:szCs w:val="32"/>
        </w:rPr>
      </w:pPr>
      <w:r w:rsidRPr="00322873">
        <w:rPr>
          <w:rFonts w:cs="Tahoma"/>
          <w:i/>
          <w:sz w:val="32"/>
          <w:szCs w:val="32"/>
        </w:rPr>
        <w:t xml:space="preserve">Lycka till! </w:t>
      </w:r>
    </w:p>
    <w:p w:rsidR="00322873" w:rsidRDefault="009A2704" w:rsidP="00322873">
      <w:pPr>
        <w:ind w:left="284" w:right="284"/>
        <w:jc w:val="both"/>
        <w:rPr>
          <w:rFonts w:cs="Tahoma"/>
          <w:sz w:val="26"/>
          <w:szCs w:val="26"/>
        </w:rPr>
      </w:pPr>
      <w:r>
        <w:rPr>
          <w:rFonts w:cs="Tahoma"/>
          <w:sz w:val="26"/>
          <w:szCs w:val="26"/>
        </w:rPr>
        <w:t xml:space="preserve">Emma </w:t>
      </w:r>
    </w:p>
    <w:p w:rsidR="008F4C42" w:rsidRDefault="008F4C42" w:rsidP="00322873">
      <w:pPr>
        <w:ind w:left="284" w:right="284"/>
        <w:jc w:val="both"/>
        <w:rPr>
          <w:rFonts w:cs="Tahoma"/>
          <w:sz w:val="26"/>
          <w:szCs w:val="26"/>
        </w:rPr>
      </w:pPr>
    </w:p>
    <w:p w:rsidR="008F4C42" w:rsidRDefault="008F4C42" w:rsidP="00322873">
      <w:pPr>
        <w:ind w:left="284" w:right="284"/>
        <w:jc w:val="both"/>
        <w:rPr>
          <w:rFonts w:cs="Tahoma"/>
          <w:sz w:val="26"/>
          <w:szCs w:val="26"/>
        </w:rPr>
      </w:pPr>
      <w:bookmarkStart w:id="0" w:name="_GoBack"/>
      <w:bookmarkEnd w:id="0"/>
    </w:p>
    <w:p w:rsidR="002758F5" w:rsidRDefault="008F4C42" w:rsidP="003C7DF3">
      <w:pPr>
        <w:ind w:left="284" w:right="284"/>
        <w:jc w:val="both"/>
        <w:rPr>
          <w:i/>
          <w:sz w:val="32"/>
          <w:szCs w:val="32"/>
        </w:rPr>
      </w:pPr>
      <w:r>
        <w:rPr>
          <w:rFonts w:asciiTheme="majorHAnsi" w:hAnsiTheme="majorHAnsi" w:cs="Tahoma"/>
          <w:b/>
          <w:noProof/>
          <w:sz w:val="32"/>
          <w:szCs w:val="32"/>
        </w:rPr>
        <w:lastRenderedPageBreak/>
        <w:drawing>
          <wp:inline distT="0" distB="0" distL="0" distR="0" wp14:anchorId="3C0F8496" wp14:editId="3A5E378C">
            <wp:extent cx="1958196" cy="3052476"/>
            <wp:effectExtent l="0" t="0" r="4445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rme1926-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452" cy="30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58F5">
        <w:rPr>
          <w:i/>
          <w:noProof/>
          <w:sz w:val="32"/>
          <w:szCs w:val="32"/>
        </w:rPr>
        <w:drawing>
          <wp:inline distT="0" distB="0" distL="0" distR="0" wp14:anchorId="4B85D385" wp14:editId="6810711A">
            <wp:extent cx="2234241" cy="3099991"/>
            <wp:effectExtent l="0" t="0" r="0" b="5715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rme1926-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163" cy="3106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32"/>
          <w:szCs w:val="32"/>
        </w:rPr>
        <w:t xml:space="preserve"> </w:t>
      </w:r>
      <w:r w:rsidR="00B63368">
        <w:rPr>
          <w:i/>
          <w:noProof/>
          <w:sz w:val="32"/>
          <w:szCs w:val="32"/>
        </w:rPr>
        <w:drawing>
          <wp:inline distT="0" distB="0" distL="0" distR="0" wp14:anchorId="25C3AAAF" wp14:editId="5E77C441">
            <wp:extent cx="1620579" cy="4563374"/>
            <wp:effectExtent l="0" t="0" r="0" b="889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rme1926-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295" cy="456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58F5">
        <w:rPr>
          <w:i/>
          <w:sz w:val="32"/>
          <w:szCs w:val="32"/>
        </w:rPr>
        <w:t xml:space="preserve"> </w:t>
      </w:r>
      <w:r w:rsidR="00B63368">
        <w:rPr>
          <w:i/>
          <w:noProof/>
          <w:sz w:val="32"/>
          <w:szCs w:val="32"/>
        </w:rPr>
        <w:drawing>
          <wp:inline distT="0" distB="0" distL="0" distR="0" wp14:anchorId="17CE05F3" wp14:editId="55C7089A">
            <wp:extent cx="2027207" cy="4380293"/>
            <wp:effectExtent l="0" t="0" r="0" b="127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klamsvdamtidning194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7833" cy="438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DF3">
        <w:rPr>
          <w:i/>
          <w:noProof/>
          <w:sz w:val="32"/>
          <w:szCs w:val="32"/>
        </w:rPr>
        <w:t xml:space="preserve">   </w:t>
      </w:r>
      <w:r w:rsidR="003C7DF3">
        <w:rPr>
          <w:i/>
          <w:noProof/>
          <w:sz w:val="32"/>
          <w:szCs w:val="32"/>
        </w:rPr>
        <w:lastRenderedPageBreak/>
        <w:drawing>
          <wp:inline distT="0" distB="0" distL="0" distR="0" wp14:anchorId="7C94C63A" wp14:editId="728589B1">
            <wp:extent cx="2055484" cy="5003321"/>
            <wp:effectExtent l="0" t="0" r="2540" b="6985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damtidning1940-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78" cy="5003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DF3">
        <w:rPr>
          <w:i/>
          <w:noProof/>
          <w:sz w:val="32"/>
          <w:szCs w:val="32"/>
        </w:rPr>
        <w:drawing>
          <wp:inline distT="0" distB="0" distL="0" distR="0" wp14:anchorId="0800376D" wp14:editId="0B5B0846">
            <wp:extent cx="2864664" cy="4218317"/>
            <wp:effectExtent l="0" t="0" r="0" b="0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tallarbetaren1970-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203" cy="422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71D" w:rsidRDefault="0018371D" w:rsidP="00322873">
      <w:pPr>
        <w:ind w:left="284" w:right="284"/>
        <w:jc w:val="both"/>
        <w:rPr>
          <w:i/>
          <w:sz w:val="32"/>
          <w:szCs w:val="32"/>
        </w:rPr>
      </w:pPr>
    </w:p>
    <w:p w:rsidR="0018371D" w:rsidRDefault="0018371D" w:rsidP="00322873">
      <w:pPr>
        <w:ind w:left="284" w:right="284"/>
        <w:jc w:val="both"/>
        <w:rPr>
          <w:i/>
          <w:sz w:val="32"/>
          <w:szCs w:val="32"/>
        </w:rPr>
      </w:pPr>
    </w:p>
    <w:p w:rsidR="0018371D" w:rsidRDefault="007D4B54" w:rsidP="00322873">
      <w:pPr>
        <w:ind w:left="284" w:right="284"/>
        <w:jc w:val="both"/>
        <w:rPr>
          <w:i/>
          <w:sz w:val="32"/>
          <w:szCs w:val="32"/>
        </w:rPr>
      </w:pPr>
      <w:r>
        <w:rPr>
          <w:i/>
          <w:noProof/>
          <w:sz w:val="32"/>
          <w:szCs w:val="32"/>
        </w:rPr>
        <w:drawing>
          <wp:inline distT="0" distB="0" distL="0" distR="0" wp14:anchorId="17A3F4AA" wp14:editId="07EDD6DB">
            <wp:extent cx="2324196" cy="3269411"/>
            <wp:effectExtent l="0" t="0" r="0" b="7620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ckorevyn1985-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516" cy="3271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109">
        <w:rPr>
          <w:i/>
          <w:sz w:val="32"/>
          <w:szCs w:val="32"/>
        </w:rPr>
        <w:t xml:space="preserve"> </w:t>
      </w:r>
      <w:r w:rsidR="00871109">
        <w:rPr>
          <w:i/>
          <w:noProof/>
          <w:sz w:val="32"/>
          <w:szCs w:val="32"/>
        </w:rPr>
        <w:drawing>
          <wp:inline distT="0" distB="0" distL="0" distR="0">
            <wp:extent cx="2605177" cy="3256902"/>
            <wp:effectExtent l="0" t="0" r="5080" b="1270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usmodern1950-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577" cy="325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71D" w:rsidRDefault="008040C4" w:rsidP="00322873">
      <w:pPr>
        <w:ind w:left="284" w:right="284"/>
        <w:jc w:val="both"/>
        <w:rPr>
          <w:i/>
          <w:sz w:val="32"/>
          <w:szCs w:val="32"/>
        </w:rPr>
      </w:pPr>
      <w:r>
        <w:rPr>
          <w:i/>
          <w:noProof/>
          <w:sz w:val="32"/>
          <w:szCs w:val="32"/>
        </w:rPr>
        <w:lastRenderedPageBreak/>
        <w:drawing>
          <wp:inline distT="0" distB="0" distL="0" distR="0" wp14:anchorId="54B03CE0" wp14:editId="081C423B">
            <wp:extent cx="1449238" cy="4049078"/>
            <wp:effectExtent l="0" t="0" r="0" b="8890"/>
            <wp:docPr id="14" name="Bildobjek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ckorevyn1985-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287" cy="404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0F8E">
        <w:rPr>
          <w:i/>
          <w:noProof/>
          <w:sz w:val="32"/>
          <w:szCs w:val="32"/>
        </w:rPr>
        <w:drawing>
          <wp:inline distT="0" distB="0" distL="0" distR="0" wp14:anchorId="21ACE4F1" wp14:editId="00D7AD59">
            <wp:extent cx="1984076" cy="2536886"/>
            <wp:effectExtent l="0" t="0" r="0" b="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damtidning1940-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142" cy="2538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2"/>
          <w:szCs w:val="32"/>
        </w:rPr>
        <w:drawing>
          <wp:inline distT="0" distB="0" distL="0" distR="0" wp14:anchorId="6D21E0DB" wp14:editId="47BC343C">
            <wp:extent cx="2424023" cy="4230110"/>
            <wp:effectExtent l="0" t="0" r="0" b="0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damtidning1960-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016" cy="4230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2"/>
          <w:szCs w:val="32"/>
        </w:rPr>
        <w:drawing>
          <wp:inline distT="0" distB="0" distL="0" distR="0" wp14:anchorId="780D152D" wp14:editId="28F262D9">
            <wp:extent cx="2171234" cy="3071004"/>
            <wp:effectExtent l="0" t="0" r="635" b="0"/>
            <wp:docPr id="13" name="Bildobjek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ckorevyn1995-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5874" cy="307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71D" w:rsidRDefault="0018371D" w:rsidP="00322873">
      <w:pPr>
        <w:ind w:left="284" w:right="284"/>
        <w:jc w:val="both"/>
        <w:rPr>
          <w:i/>
          <w:sz w:val="32"/>
          <w:szCs w:val="32"/>
        </w:rPr>
      </w:pPr>
    </w:p>
    <w:p w:rsidR="0018371D" w:rsidRDefault="0018371D" w:rsidP="00322873">
      <w:pPr>
        <w:ind w:left="284" w:right="284"/>
        <w:jc w:val="both"/>
        <w:rPr>
          <w:i/>
          <w:sz w:val="32"/>
          <w:szCs w:val="32"/>
        </w:rPr>
      </w:pPr>
    </w:p>
    <w:p w:rsidR="0018371D" w:rsidRDefault="0018371D" w:rsidP="00322873">
      <w:pPr>
        <w:ind w:left="284" w:right="284"/>
        <w:jc w:val="both"/>
        <w:rPr>
          <w:i/>
          <w:sz w:val="32"/>
          <w:szCs w:val="32"/>
        </w:rPr>
      </w:pPr>
    </w:p>
    <w:p w:rsidR="00B63368" w:rsidRDefault="003D287B" w:rsidP="008040C4">
      <w:pPr>
        <w:ind w:left="284" w:right="284"/>
        <w:jc w:val="both"/>
        <w:rPr>
          <w:i/>
          <w:sz w:val="32"/>
          <w:szCs w:val="32"/>
        </w:rPr>
      </w:pPr>
      <w:r>
        <w:rPr>
          <w:i/>
          <w:noProof/>
          <w:sz w:val="32"/>
          <w:szCs w:val="32"/>
        </w:rPr>
        <w:drawing>
          <wp:inline distT="0" distB="0" distL="0" distR="0" wp14:anchorId="3246735B" wp14:editId="53C43F7A">
            <wp:extent cx="1973411" cy="3847381"/>
            <wp:effectExtent l="0" t="0" r="8255" b="1270"/>
            <wp:docPr id="17" name="Bildobjek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usmodern1950-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5206" cy="3850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2"/>
          <w:szCs w:val="32"/>
        </w:rPr>
        <w:drawing>
          <wp:inline distT="0" distB="0" distL="0" distR="0">
            <wp:extent cx="2517197" cy="4356340"/>
            <wp:effectExtent l="0" t="0" r="0" b="6350"/>
            <wp:docPr id="18" name="Bildobjek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damtidning1960-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305" cy="4361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87B" w:rsidRDefault="003D287B" w:rsidP="008040C4">
      <w:pPr>
        <w:ind w:left="284" w:right="284"/>
        <w:jc w:val="both"/>
        <w:rPr>
          <w:i/>
          <w:sz w:val="32"/>
          <w:szCs w:val="32"/>
        </w:rPr>
      </w:pPr>
      <w:r>
        <w:rPr>
          <w:i/>
          <w:noProof/>
          <w:sz w:val="32"/>
          <w:szCs w:val="32"/>
        </w:rPr>
        <w:drawing>
          <wp:inline distT="0" distB="0" distL="0" distR="0" wp14:anchorId="7DDA2CFA" wp14:editId="35FC6C0E">
            <wp:extent cx="1826745" cy="3801694"/>
            <wp:effectExtent l="0" t="0" r="2540" b="8890"/>
            <wp:docPr id="19" name="Bildobjekt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klamsvdamtidning1940-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232" cy="380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2"/>
          <w:szCs w:val="32"/>
        </w:rPr>
        <w:drawing>
          <wp:inline distT="0" distB="0" distL="0" distR="0" wp14:anchorId="7387ADF6" wp14:editId="37299CA5">
            <wp:extent cx="1589845" cy="3873260"/>
            <wp:effectExtent l="0" t="0" r="0" b="0"/>
            <wp:docPr id="15" name="Bildobjek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damtidning1940-10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561" cy="387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87B" w:rsidRDefault="003D287B" w:rsidP="008040C4">
      <w:pPr>
        <w:ind w:left="284" w:right="284"/>
        <w:jc w:val="both"/>
        <w:rPr>
          <w:i/>
          <w:sz w:val="32"/>
          <w:szCs w:val="32"/>
        </w:rPr>
      </w:pPr>
    </w:p>
    <w:p w:rsidR="008040C4" w:rsidRDefault="003D287B" w:rsidP="008040C4">
      <w:pPr>
        <w:ind w:left="284" w:right="284"/>
        <w:jc w:val="both"/>
        <w:rPr>
          <w:i/>
          <w:sz w:val="32"/>
          <w:szCs w:val="32"/>
        </w:rPr>
      </w:pPr>
      <w:r>
        <w:rPr>
          <w:i/>
          <w:noProof/>
          <w:sz w:val="32"/>
          <w:szCs w:val="32"/>
        </w:rPr>
        <w:lastRenderedPageBreak/>
        <w:drawing>
          <wp:inline distT="0" distB="0" distL="0" distR="0" wp14:anchorId="6C3CAC20" wp14:editId="6EA445CD">
            <wp:extent cx="2380891" cy="4255042"/>
            <wp:effectExtent l="0" t="0" r="635" b="0"/>
            <wp:docPr id="22" name="Bildobjekt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ckorevyn1985-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885" cy="425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2"/>
          <w:szCs w:val="32"/>
        </w:rPr>
        <w:drawing>
          <wp:inline distT="0" distB="0" distL="0" distR="0" wp14:anchorId="5B5383DA" wp14:editId="2DF6343D">
            <wp:extent cx="2398143" cy="4652776"/>
            <wp:effectExtent l="0" t="0" r="2540" b="0"/>
            <wp:docPr id="20" name="Bildobjek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vdamtidning1940-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943" cy="4656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399A">
        <w:rPr>
          <w:i/>
          <w:noProof/>
          <w:sz w:val="32"/>
          <w:szCs w:val="32"/>
        </w:rPr>
        <w:drawing>
          <wp:inline distT="0" distB="0" distL="0" distR="0" wp14:anchorId="593ECD2B" wp14:editId="5951CFA0">
            <wp:extent cx="2665562" cy="3619059"/>
            <wp:effectExtent l="0" t="0" r="1905" b="635"/>
            <wp:docPr id="16" name="Bildobjek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ckorevyn1995-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6993" cy="3621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sz w:val="32"/>
          <w:szCs w:val="32"/>
        </w:rPr>
        <w:drawing>
          <wp:inline distT="0" distB="0" distL="0" distR="0" wp14:anchorId="4C54E35B" wp14:editId="6FA2E8A8">
            <wp:extent cx="2191109" cy="2935496"/>
            <wp:effectExtent l="0" t="0" r="0" b="0"/>
            <wp:docPr id="21" name="Bildobjekt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ckorevyn1985-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286" cy="293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0C4" w:rsidRDefault="008040C4" w:rsidP="008040C4">
      <w:pPr>
        <w:ind w:left="284" w:right="284"/>
        <w:jc w:val="both"/>
        <w:rPr>
          <w:i/>
          <w:sz w:val="32"/>
          <w:szCs w:val="32"/>
        </w:rPr>
      </w:pPr>
    </w:p>
    <w:p w:rsidR="006A255C" w:rsidRDefault="006A255C" w:rsidP="008040C4">
      <w:pPr>
        <w:ind w:left="284" w:right="284"/>
        <w:jc w:val="both"/>
        <w:rPr>
          <w:i/>
          <w:sz w:val="32"/>
          <w:szCs w:val="32"/>
        </w:rPr>
      </w:pPr>
    </w:p>
    <w:p w:rsidR="008040C4" w:rsidRDefault="003D287B" w:rsidP="008040C4">
      <w:pPr>
        <w:ind w:left="284"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lastRenderedPageBreak/>
        <w:t xml:space="preserve">  </w:t>
      </w:r>
    </w:p>
    <w:p w:rsidR="008040C4" w:rsidRDefault="008040C4" w:rsidP="008040C4">
      <w:pPr>
        <w:ind w:left="284" w:right="284"/>
        <w:jc w:val="both"/>
        <w:rPr>
          <w:i/>
          <w:sz w:val="32"/>
          <w:szCs w:val="32"/>
        </w:rPr>
      </w:pPr>
    </w:p>
    <w:p w:rsidR="008040C4" w:rsidRDefault="008040C4" w:rsidP="008040C4">
      <w:pPr>
        <w:ind w:left="284" w:right="284"/>
        <w:jc w:val="both"/>
        <w:rPr>
          <w:i/>
          <w:sz w:val="32"/>
          <w:szCs w:val="32"/>
        </w:rPr>
      </w:pPr>
    </w:p>
    <w:p w:rsidR="008040C4" w:rsidRDefault="003D287B" w:rsidP="003D287B">
      <w:pPr>
        <w:ind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Annonserna är hämtade från: </w:t>
      </w:r>
    </w:p>
    <w:p w:rsidR="008040C4" w:rsidRDefault="008040C4" w:rsidP="003D287B">
      <w:pPr>
        <w:ind w:right="284"/>
        <w:jc w:val="both"/>
        <w:rPr>
          <w:i/>
          <w:sz w:val="32"/>
          <w:szCs w:val="32"/>
        </w:rPr>
      </w:pPr>
    </w:p>
    <w:p w:rsidR="00B63368" w:rsidRDefault="008E11F5" w:rsidP="00B63368">
      <w:pPr>
        <w:pStyle w:val="Liststycke"/>
        <w:numPr>
          <w:ilvl w:val="0"/>
          <w:numId w:val="1"/>
        </w:numPr>
        <w:ind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Husmodern </w:t>
      </w:r>
      <w:r w:rsidRPr="00D70C22">
        <w:rPr>
          <w:sz w:val="32"/>
          <w:szCs w:val="32"/>
        </w:rPr>
        <w:t>1930</w:t>
      </w:r>
      <w:r>
        <w:rPr>
          <w:i/>
          <w:sz w:val="32"/>
          <w:szCs w:val="32"/>
        </w:rPr>
        <w:t xml:space="preserve">, </w:t>
      </w:r>
      <w:proofErr w:type="spellStart"/>
      <w:r>
        <w:rPr>
          <w:i/>
          <w:sz w:val="32"/>
          <w:szCs w:val="32"/>
        </w:rPr>
        <w:t>Kellogs</w:t>
      </w:r>
      <w:proofErr w:type="spellEnd"/>
      <w:r>
        <w:rPr>
          <w:i/>
          <w:sz w:val="32"/>
          <w:szCs w:val="32"/>
        </w:rPr>
        <w:t xml:space="preserve"> </w:t>
      </w:r>
    </w:p>
    <w:p w:rsidR="00B63368" w:rsidRDefault="00B63368" w:rsidP="00B63368">
      <w:pPr>
        <w:pStyle w:val="Liststycke"/>
        <w:numPr>
          <w:ilvl w:val="0"/>
          <w:numId w:val="1"/>
        </w:numPr>
        <w:ind w:right="284"/>
        <w:jc w:val="both"/>
        <w:rPr>
          <w:i/>
          <w:sz w:val="32"/>
          <w:szCs w:val="32"/>
        </w:rPr>
      </w:pPr>
      <w:proofErr w:type="spellStart"/>
      <w:r>
        <w:rPr>
          <w:i/>
          <w:sz w:val="32"/>
          <w:szCs w:val="32"/>
        </w:rPr>
        <w:t>Charme</w:t>
      </w:r>
      <w:proofErr w:type="spellEnd"/>
      <w:r>
        <w:rPr>
          <w:i/>
          <w:sz w:val="32"/>
          <w:szCs w:val="32"/>
        </w:rPr>
        <w:t xml:space="preserve"> </w:t>
      </w:r>
      <w:r w:rsidRPr="00D70C22">
        <w:rPr>
          <w:sz w:val="32"/>
          <w:szCs w:val="32"/>
        </w:rPr>
        <w:t>1926</w:t>
      </w:r>
      <w:r w:rsidR="008E11F5">
        <w:rPr>
          <w:i/>
          <w:sz w:val="32"/>
          <w:szCs w:val="32"/>
        </w:rPr>
        <w:t>, Jamaica Bananer</w:t>
      </w:r>
      <w:r>
        <w:rPr>
          <w:i/>
          <w:sz w:val="32"/>
          <w:szCs w:val="32"/>
        </w:rPr>
        <w:t xml:space="preserve"> </w:t>
      </w:r>
    </w:p>
    <w:p w:rsidR="00B63368" w:rsidRDefault="008E11F5" w:rsidP="00B63368">
      <w:pPr>
        <w:pStyle w:val="Liststycke"/>
        <w:numPr>
          <w:ilvl w:val="0"/>
          <w:numId w:val="1"/>
        </w:numPr>
        <w:ind w:right="284"/>
        <w:jc w:val="both"/>
        <w:rPr>
          <w:i/>
          <w:sz w:val="32"/>
          <w:szCs w:val="32"/>
        </w:rPr>
      </w:pPr>
      <w:proofErr w:type="spellStart"/>
      <w:r>
        <w:rPr>
          <w:i/>
          <w:sz w:val="32"/>
          <w:szCs w:val="32"/>
        </w:rPr>
        <w:t>Charme</w:t>
      </w:r>
      <w:proofErr w:type="spellEnd"/>
      <w:r>
        <w:rPr>
          <w:i/>
          <w:sz w:val="32"/>
          <w:szCs w:val="32"/>
        </w:rPr>
        <w:t xml:space="preserve"> </w:t>
      </w:r>
      <w:r w:rsidRPr="00D70C22">
        <w:rPr>
          <w:sz w:val="32"/>
          <w:szCs w:val="32"/>
        </w:rPr>
        <w:t>1926</w:t>
      </w:r>
      <w:r>
        <w:rPr>
          <w:i/>
          <w:sz w:val="32"/>
          <w:szCs w:val="32"/>
        </w:rPr>
        <w:t xml:space="preserve">, avmagringsapparat </w:t>
      </w:r>
    </w:p>
    <w:p w:rsidR="00B63368" w:rsidRDefault="00B63368" w:rsidP="00B63368">
      <w:pPr>
        <w:pStyle w:val="Liststycke"/>
        <w:numPr>
          <w:ilvl w:val="0"/>
          <w:numId w:val="1"/>
        </w:numPr>
        <w:ind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Svensk damtidning </w:t>
      </w:r>
      <w:r w:rsidRPr="00D70C22">
        <w:rPr>
          <w:sz w:val="32"/>
          <w:szCs w:val="32"/>
        </w:rPr>
        <w:t>1940</w:t>
      </w:r>
      <w:r w:rsidR="008E11F5">
        <w:rPr>
          <w:i/>
          <w:sz w:val="32"/>
          <w:szCs w:val="32"/>
        </w:rPr>
        <w:t xml:space="preserve">, Gahns </w:t>
      </w:r>
    </w:p>
    <w:p w:rsidR="003C7DF3" w:rsidRDefault="003C7DF3" w:rsidP="003C7DF3">
      <w:pPr>
        <w:pStyle w:val="Liststycke"/>
        <w:numPr>
          <w:ilvl w:val="0"/>
          <w:numId w:val="1"/>
        </w:numPr>
        <w:ind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Svensk damtidning </w:t>
      </w:r>
      <w:r w:rsidRPr="00D70C22">
        <w:rPr>
          <w:sz w:val="32"/>
          <w:szCs w:val="32"/>
        </w:rPr>
        <w:t>1940</w:t>
      </w:r>
      <w:r w:rsidR="008E11F5">
        <w:rPr>
          <w:i/>
          <w:sz w:val="32"/>
          <w:szCs w:val="32"/>
        </w:rPr>
        <w:t xml:space="preserve">, </w:t>
      </w:r>
      <w:proofErr w:type="spellStart"/>
      <w:r w:rsidR="008E11F5">
        <w:rPr>
          <w:i/>
          <w:sz w:val="32"/>
          <w:szCs w:val="32"/>
        </w:rPr>
        <w:t>Biocel</w:t>
      </w:r>
      <w:proofErr w:type="spellEnd"/>
      <w:r w:rsidR="008E11F5">
        <w:rPr>
          <w:i/>
          <w:sz w:val="32"/>
          <w:szCs w:val="32"/>
        </w:rPr>
        <w:t xml:space="preserve"> </w:t>
      </w:r>
    </w:p>
    <w:p w:rsidR="003C7DF3" w:rsidRDefault="008E11F5" w:rsidP="00B63368">
      <w:pPr>
        <w:pStyle w:val="Liststycke"/>
        <w:numPr>
          <w:ilvl w:val="0"/>
          <w:numId w:val="1"/>
        </w:numPr>
        <w:ind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Metallarbetaren </w:t>
      </w:r>
      <w:r w:rsidRPr="00D70C22">
        <w:rPr>
          <w:sz w:val="32"/>
          <w:szCs w:val="32"/>
        </w:rPr>
        <w:t>1970</w:t>
      </w:r>
      <w:r>
        <w:rPr>
          <w:i/>
          <w:sz w:val="32"/>
          <w:szCs w:val="32"/>
        </w:rPr>
        <w:t xml:space="preserve">, </w:t>
      </w:r>
      <w:proofErr w:type="spellStart"/>
      <w:r>
        <w:rPr>
          <w:i/>
          <w:sz w:val="32"/>
          <w:szCs w:val="32"/>
        </w:rPr>
        <w:t>Samarin</w:t>
      </w:r>
      <w:proofErr w:type="spellEnd"/>
    </w:p>
    <w:p w:rsidR="00B90D5F" w:rsidRDefault="00B90D5F" w:rsidP="00B63368">
      <w:pPr>
        <w:pStyle w:val="Liststycke"/>
        <w:numPr>
          <w:ilvl w:val="0"/>
          <w:numId w:val="1"/>
        </w:numPr>
        <w:ind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Veckorevyn </w:t>
      </w:r>
      <w:proofErr w:type="gramStart"/>
      <w:r w:rsidRPr="00D70C22">
        <w:rPr>
          <w:sz w:val="32"/>
          <w:szCs w:val="32"/>
        </w:rPr>
        <w:t>19</w:t>
      </w:r>
      <w:r w:rsidR="008E11F5" w:rsidRPr="00D70C22">
        <w:rPr>
          <w:sz w:val="32"/>
          <w:szCs w:val="32"/>
        </w:rPr>
        <w:t>8</w:t>
      </w:r>
      <w:r w:rsidR="007D4B54" w:rsidRPr="00D70C22">
        <w:rPr>
          <w:sz w:val="32"/>
          <w:szCs w:val="32"/>
        </w:rPr>
        <w:t xml:space="preserve">5 </w:t>
      </w:r>
      <w:r w:rsidR="008E11F5">
        <w:rPr>
          <w:i/>
          <w:sz w:val="32"/>
          <w:szCs w:val="32"/>
        </w:rPr>
        <w:t>,</w:t>
      </w:r>
      <w:proofErr w:type="gramEnd"/>
      <w:r w:rsidR="008E11F5">
        <w:rPr>
          <w:i/>
          <w:sz w:val="32"/>
          <w:szCs w:val="32"/>
        </w:rPr>
        <w:t xml:space="preserve"> Jane Helen </w:t>
      </w:r>
    </w:p>
    <w:p w:rsidR="00E20C73" w:rsidRDefault="008E11F5" w:rsidP="00E20C73">
      <w:pPr>
        <w:pStyle w:val="Liststycke"/>
        <w:numPr>
          <w:ilvl w:val="0"/>
          <w:numId w:val="1"/>
        </w:numPr>
        <w:ind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Husmodern </w:t>
      </w:r>
      <w:r w:rsidRPr="00D70C22">
        <w:rPr>
          <w:sz w:val="32"/>
          <w:szCs w:val="32"/>
        </w:rPr>
        <w:t>1950</w:t>
      </w:r>
      <w:r>
        <w:rPr>
          <w:i/>
          <w:sz w:val="32"/>
          <w:szCs w:val="32"/>
        </w:rPr>
        <w:t xml:space="preserve">, </w:t>
      </w:r>
      <w:proofErr w:type="spellStart"/>
      <w:r>
        <w:rPr>
          <w:i/>
          <w:sz w:val="32"/>
          <w:szCs w:val="32"/>
        </w:rPr>
        <w:t>Kruschen</w:t>
      </w:r>
      <w:proofErr w:type="spellEnd"/>
      <w:r>
        <w:rPr>
          <w:i/>
          <w:sz w:val="32"/>
          <w:szCs w:val="32"/>
        </w:rPr>
        <w:t xml:space="preserve"> salt </w:t>
      </w:r>
    </w:p>
    <w:p w:rsidR="00E20C73" w:rsidRDefault="008E11F5" w:rsidP="00E20C73">
      <w:pPr>
        <w:pStyle w:val="Liststycke"/>
        <w:numPr>
          <w:ilvl w:val="0"/>
          <w:numId w:val="1"/>
        </w:numPr>
        <w:ind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Veckorevyn </w:t>
      </w:r>
      <w:r w:rsidRPr="00D70C22">
        <w:rPr>
          <w:sz w:val="32"/>
          <w:szCs w:val="32"/>
        </w:rPr>
        <w:t>1985</w:t>
      </w:r>
      <w:r>
        <w:rPr>
          <w:i/>
          <w:sz w:val="32"/>
          <w:szCs w:val="32"/>
        </w:rPr>
        <w:t xml:space="preserve">, Solhuset </w:t>
      </w:r>
    </w:p>
    <w:p w:rsidR="008040C4" w:rsidRDefault="008040C4" w:rsidP="008040C4">
      <w:pPr>
        <w:ind w:left="284"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10.</w:t>
      </w:r>
      <w:r w:rsidR="008E11F5">
        <w:rPr>
          <w:i/>
          <w:sz w:val="32"/>
          <w:szCs w:val="32"/>
        </w:rPr>
        <w:t xml:space="preserve"> Svensk damtidning </w:t>
      </w:r>
      <w:r w:rsidR="008E11F5" w:rsidRPr="00D70C22">
        <w:rPr>
          <w:sz w:val="32"/>
          <w:szCs w:val="32"/>
        </w:rPr>
        <w:t>1940</w:t>
      </w:r>
      <w:r w:rsidR="008E11F5">
        <w:rPr>
          <w:i/>
          <w:sz w:val="32"/>
          <w:szCs w:val="32"/>
        </w:rPr>
        <w:t xml:space="preserve">, </w:t>
      </w:r>
      <w:proofErr w:type="spellStart"/>
      <w:r w:rsidR="008E11F5">
        <w:rPr>
          <w:i/>
          <w:sz w:val="32"/>
          <w:szCs w:val="32"/>
        </w:rPr>
        <w:t>Osram</w:t>
      </w:r>
      <w:proofErr w:type="spellEnd"/>
      <w:r w:rsidR="008E11F5">
        <w:rPr>
          <w:i/>
          <w:sz w:val="32"/>
          <w:szCs w:val="32"/>
        </w:rPr>
        <w:t xml:space="preserve"> Ultra Vita lux </w:t>
      </w:r>
      <w:r>
        <w:rPr>
          <w:i/>
          <w:sz w:val="32"/>
          <w:szCs w:val="32"/>
        </w:rPr>
        <w:t xml:space="preserve"> </w:t>
      </w:r>
    </w:p>
    <w:p w:rsidR="008040C4" w:rsidRDefault="008040C4" w:rsidP="008040C4">
      <w:pPr>
        <w:ind w:left="284"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11. </w:t>
      </w:r>
      <w:r w:rsidR="000448C3">
        <w:rPr>
          <w:i/>
          <w:sz w:val="32"/>
          <w:szCs w:val="32"/>
        </w:rPr>
        <w:t xml:space="preserve">Svensk damtidning </w:t>
      </w:r>
      <w:r w:rsidR="000448C3" w:rsidRPr="00D70C22">
        <w:rPr>
          <w:sz w:val="32"/>
          <w:szCs w:val="32"/>
        </w:rPr>
        <w:t>1960</w:t>
      </w:r>
      <w:r w:rsidR="000448C3">
        <w:rPr>
          <w:i/>
          <w:sz w:val="32"/>
          <w:szCs w:val="32"/>
        </w:rPr>
        <w:t xml:space="preserve">, </w:t>
      </w:r>
      <w:proofErr w:type="spellStart"/>
      <w:r w:rsidR="000448C3">
        <w:rPr>
          <w:i/>
          <w:sz w:val="32"/>
          <w:szCs w:val="32"/>
        </w:rPr>
        <w:t>Suave</w:t>
      </w:r>
      <w:proofErr w:type="spellEnd"/>
    </w:p>
    <w:p w:rsidR="008040C4" w:rsidRPr="008040C4" w:rsidRDefault="008040C4" w:rsidP="008040C4">
      <w:pPr>
        <w:ind w:left="284"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12. </w:t>
      </w:r>
      <w:r w:rsidR="000448C3">
        <w:rPr>
          <w:i/>
          <w:sz w:val="32"/>
          <w:szCs w:val="32"/>
        </w:rPr>
        <w:t xml:space="preserve">Veckorevyn </w:t>
      </w:r>
      <w:r w:rsidR="000448C3" w:rsidRPr="00D70C22">
        <w:rPr>
          <w:sz w:val="32"/>
          <w:szCs w:val="32"/>
        </w:rPr>
        <w:t>1995</w:t>
      </w:r>
      <w:r w:rsidR="000448C3">
        <w:rPr>
          <w:i/>
          <w:sz w:val="32"/>
          <w:szCs w:val="32"/>
        </w:rPr>
        <w:t xml:space="preserve">, Alyssa Ashley </w:t>
      </w:r>
    </w:p>
    <w:p w:rsidR="008F4C42" w:rsidRDefault="008040C4" w:rsidP="00322873">
      <w:pPr>
        <w:ind w:left="284"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13. </w:t>
      </w:r>
      <w:r w:rsidR="000448C3">
        <w:rPr>
          <w:i/>
          <w:sz w:val="32"/>
          <w:szCs w:val="32"/>
        </w:rPr>
        <w:t xml:space="preserve">Husmodern </w:t>
      </w:r>
      <w:r w:rsidR="000448C3" w:rsidRPr="00D70C22">
        <w:rPr>
          <w:sz w:val="32"/>
          <w:szCs w:val="32"/>
        </w:rPr>
        <w:t>1950</w:t>
      </w:r>
      <w:r w:rsidR="000448C3">
        <w:rPr>
          <w:i/>
          <w:sz w:val="32"/>
          <w:szCs w:val="32"/>
        </w:rPr>
        <w:t xml:space="preserve">, </w:t>
      </w:r>
      <w:proofErr w:type="spellStart"/>
      <w:r w:rsidR="000448C3">
        <w:rPr>
          <w:i/>
          <w:sz w:val="32"/>
          <w:szCs w:val="32"/>
        </w:rPr>
        <w:t>Ricilis</w:t>
      </w:r>
      <w:proofErr w:type="spellEnd"/>
      <w:r w:rsidR="000448C3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 xml:space="preserve"> </w:t>
      </w:r>
    </w:p>
    <w:p w:rsidR="00AF399A" w:rsidRDefault="00AF399A" w:rsidP="00322873">
      <w:pPr>
        <w:ind w:left="284"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14. </w:t>
      </w:r>
      <w:r w:rsidR="000448C3">
        <w:rPr>
          <w:i/>
          <w:sz w:val="32"/>
          <w:szCs w:val="32"/>
        </w:rPr>
        <w:t xml:space="preserve">Svensk damtidning </w:t>
      </w:r>
      <w:r w:rsidR="000448C3" w:rsidRPr="00D70C22">
        <w:rPr>
          <w:sz w:val="32"/>
          <w:szCs w:val="32"/>
        </w:rPr>
        <w:t>1960</w:t>
      </w:r>
      <w:r w:rsidR="000448C3">
        <w:rPr>
          <w:i/>
          <w:sz w:val="32"/>
          <w:szCs w:val="32"/>
        </w:rPr>
        <w:t xml:space="preserve">, </w:t>
      </w:r>
      <w:proofErr w:type="spellStart"/>
      <w:r w:rsidR="000448C3">
        <w:rPr>
          <w:i/>
          <w:sz w:val="32"/>
          <w:szCs w:val="32"/>
        </w:rPr>
        <w:t>Spirella</w:t>
      </w:r>
      <w:proofErr w:type="spellEnd"/>
      <w:r w:rsidR="000448C3">
        <w:rPr>
          <w:i/>
          <w:sz w:val="32"/>
          <w:szCs w:val="32"/>
        </w:rPr>
        <w:t xml:space="preserve"> </w:t>
      </w:r>
      <w:r>
        <w:rPr>
          <w:i/>
          <w:sz w:val="32"/>
          <w:szCs w:val="32"/>
        </w:rPr>
        <w:t xml:space="preserve"> </w:t>
      </w:r>
    </w:p>
    <w:p w:rsidR="00AF399A" w:rsidRDefault="00AF399A" w:rsidP="00322873">
      <w:pPr>
        <w:ind w:left="284"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15. </w:t>
      </w:r>
      <w:r w:rsidR="000448C3">
        <w:rPr>
          <w:i/>
          <w:sz w:val="32"/>
          <w:szCs w:val="32"/>
        </w:rPr>
        <w:t xml:space="preserve">Svensk damtidning </w:t>
      </w:r>
      <w:r w:rsidR="000448C3" w:rsidRPr="00D70C22">
        <w:rPr>
          <w:sz w:val="32"/>
          <w:szCs w:val="32"/>
        </w:rPr>
        <w:t>1940</w:t>
      </w:r>
      <w:r w:rsidR="000448C3">
        <w:rPr>
          <w:i/>
          <w:sz w:val="32"/>
          <w:szCs w:val="32"/>
        </w:rPr>
        <w:t xml:space="preserve">, Nivea </w:t>
      </w:r>
    </w:p>
    <w:p w:rsidR="000448C3" w:rsidRDefault="00AF399A" w:rsidP="000448C3">
      <w:pPr>
        <w:ind w:left="284"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16.</w:t>
      </w:r>
      <w:r w:rsidR="000448C3">
        <w:rPr>
          <w:i/>
          <w:sz w:val="32"/>
          <w:szCs w:val="32"/>
        </w:rPr>
        <w:t xml:space="preserve"> Svensk damtidning </w:t>
      </w:r>
      <w:r w:rsidR="000448C3" w:rsidRPr="00D70C22">
        <w:rPr>
          <w:sz w:val="32"/>
          <w:szCs w:val="32"/>
        </w:rPr>
        <w:t>1940</w:t>
      </w:r>
      <w:r w:rsidR="000448C3">
        <w:rPr>
          <w:i/>
          <w:sz w:val="32"/>
          <w:szCs w:val="32"/>
        </w:rPr>
        <w:t xml:space="preserve">, </w:t>
      </w:r>
      <w:proofErr w:type="spellStart"/>
      <w:r w:rsidR="000448C3">
        <w:rPr>
          <w:i/>
          <w:sz w:val="32"/>
          <w:szCs w:val="32"/>
        </w:rPr>
        <w:t>Mum</w:t>
      </w:r>
      <w:proofErr w:type="spellEnd"/>
      <w:r w:rsidR="000448C3">
        <w:rPr>
          <w:i/>
          <w:sz w:val="32"/>
          <w:szCs w:val="32"/>
        </w:rPr>
        <w:t xml:space="preserve"> </w:t>
      </w:r>
    </w:p>
    <w:p w:rsidR="000448C3" w:rsidRDefault="00D70C22" w:rsidP="00322873">
      <w:pPr>
        <w:ind w:left="284"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17. Veckorevyn </w:t>
      </w:r>
      <w:r w:rsidRPr="00D70C22">
        <w:rPr>
          <w:sz w:val="32"/>
          <w:szCs w:val="32"/>
        </w:rPr>
        <w:t>1985</w:t>
      </w:r>
      <w:r>
        <w:rPr>
          <w:i/>
          <w:sz w:val="32"/>
          <w:szCs w:val="32"/>
        </w:rPr>
        <w:t xml:space="preserve">, </w:t>
      </w:r>
      <w:proofErr w:type="spellStart"/>
      <w:r w:rsidR="000448C3">
        <w:rPr>
          <w:i/>
          <w:sz w:val="32"/>
          <w:szCs w:val="32"/>
        </w:rPr>
        <w:t>Slim</w:t>
      </w:r>
      <w:proofErr w:type="spellEnd"/>
      <w:r w:rsidR="000448C3">
        <w:rPr>
          <w:i/>
          <w:sz w:val="32"/>
          <w:szCs w:val="32"/>
        </w:rPr>
        <w:t xml:space="preserve"> Max</w:t>
      </w:r>
    </w:p>
    <w:p w:rsidR="000448C3" w:rsidRDefault="000448C3" w:rsidP="000448C3">
      <w:pPr>
        <w:ind w:left="284"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>18. Svensk damtidning 1940, Nivea</w:t>
      </w:r>
    </w:p>
    <w:p w:rsidR="000448C3" w:rsidRDefault="000448C3" w:rsidP="000448C3">
      <w:pPr>
        <w:ind w:left="284"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19. veckorevyn </w:t>
      </w:r>
      <w:r w:rsidRPr="00D70C22">
        <w:rPr>
          <w:sz w:val="32"/>
          <w:szCs w:val="32"/>
        </w:rPr>
        <w:t>1995</w:t>
      </w:r>
      <w:r>
        <w:rPr>
          <w:i/>
          <w:sz w:val="32"/>
          <w:szCs w:val="32"/>
        </w:rPr>
        <w:t xml:space="preserve">, </w:t>
      </w:r>
      <w:proofErr w:type="spellStart"/>
      <w:r>
        <w:rPr>
          <w:i/>
          <w:sz w:val="32"/>
          <w:szCs w:val="32"/>
        </w:rPr>
        <w:t>Tampax</w:t>
      </w:r>
      <w:proofErr w:type="spellEnd"/>
      <w:r>
        <w:rPr>
          <w:i/>
          <w:sz w:val="32"/>
          <w:szCs w:val="32"/>
        </w:rPr>
        <w:t xml:space="preserve"> </w:t>
      </w:r>
    </w:p>
    <w:p w:rsidR="000448C3" w:rsidRPr="00322873" w:rsidRDefault="000448C3" w:rsidP="000448C3">
      <w:pPr>
        <w:ind w:left="284" w:right="284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20. Veckorevyn </w:t>
      </w:r>
      <w:r w:rsidRPr="00D70C22">
        <w:rPr>
          <w:sz w:val="32"/>
          <w:szCs w:val="32"/>
        </w:rPr>
        <w:t>1985</w:t>
      </w:r>
      <w:r>
        <w:rPr>
          <w:i/>
          <w:sz w:val="32"/>
          <w:szCs w:val="32"/>
        </w:rPr>
        <w:t xml:space="preserve">, Temp, Åhléns </w:t>
      </w:r>
    </w:p>
    <w:sectPr w:rsidR="000448C3" w:rsidRPr="00322873" w:rsidSect="00B03F49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5721" w:rsidRDefault="000A5721" w:rsidP="003C7DF3">
      <w:r>
        <w:separator/>
      </w:r>
    </w:p>
  </w:endnote>
  <w:endnote w:type="continuationSeparator" w:id="0">
    <w:p w:rsidR="000A5721" w:rsidRDefault="000A5721" w:rsidP="003C7D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5721" w:rsidRDefault="000A5721" w:rsidP="003C7DF3">
      <w:r>
        <w:separator/>
      </w:r>
    </w:p>
  </w:footnote>
  <w:footnote w:type="continuationSeparator" w:id="0">
    <w:p w:rsidR="000A5721" w:rsidRDefault="000A5721" w:rsidP="003C7D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056D36"/>
    <w:multiLevelType w:val="hybridMultilevel"/>
    <w:tmpl w:val="7122BA54"/>
    <w:lvl w:ilvl="0" w:tplc="58FC4EB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364" w:hanging="360"/>
      </w:pPr>
    </w:lvl>
    <w:lvl w:ilvl="2" w:tplc="041D001B" w:tentative="1">
      <w:start w:val="1"/>
      <w:numFmt w:val="lowerRoman"/>
      <w:lvlText w:val="%3."/>
      <w:lvlJc w:val="right"/>
      <w:pPr>
        <w:ind w:left="2084" w:hanging="180"/>
      </w:pPr>
    </w:lvl>
    <w:lvl w:ilvl="3" w:tplc="041D000F" w:tentative="1">
      <w:start w:val="1"/>
      <w:numFmt w:val="decimal"/>
      <w:lvlText w:val="%4."/>
      <w:lvlJc w:val="left"/>
      <w:pPr>
        <w:ind w:left="2804" w:hanging="360"/>
      </w:pPr>
    </w:lvl>
    <w:lvl w:ilvl="4" w:tplc="041D0019" w:tentative="1">
      <w:start w:val="1"/>
      <w:numFmt w:val="lowerLetter"/>
      <w:lvlText w:val="%5."/>
      <w:lvlJc w:val="left"/>
      <w:pPr>
        <w:ind w:left="3524" w:hanging="360"/>
      </w:pPr>
    </w:lvl>
    <w:lvl w:ilvl="5" w:tplc="041D001B" w:tentative="1">
      <w:start w:val="1"/>
      <w:numFmt w:val="lowerRoman"/>
      <w:lvlText w:val="%6."/>
      <w:lvlJc w:val="right"/>
      <w:pPr>
        <w:ind w:left="4244" w:hanging="180"/>
      </w:pPr>
    </w:lvl>
    <w:lvl w:ilvl="6" w:tplc="041D000F" w:tentative="1">
      <w:start w:val="1"/>
      <w:numFmt w:val="decimal"/>
      <w:lvlText w:val="%7."/>
      <w:lvlJc w:val="left"/>
      <w:pPr>
        <w:ind w:left="4964" w:hanging="360"/>
      </w:pPr>
    </w:lvl>
    <w:lvl w:ilvl="7" w:tplc="041D0019" w:tentative="1">
      <w:start w:val="1"/>
      <w:numFmt w:val="lowerLetter"/>
      <w:lvlText w:val="%8."/>
      <w:lvlJc w:val="left"/>
      <w:pPr>
        <w:ind w:left="5684" w:hanging="360"/>
      </w:pPr>
    </w:lvl>
    <w:lvl w:ilvl="8" w:tplc="041D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141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2873"/>
    <w:rsid w:val="000448C3"/>
    <w:rsid w:val="000A5721"/>
    <w:rsid w:val="0018371D"/>
    <w:rsid w:val="001E641B"/>
    <w:rsid w:val="00273ABB"/>
    <w:rsid w:val="002758F5"/>
    <w:rsid w:val="00322873"/>
    <w:rsid w:val="00322A64"/>
    <w:rsid w:val="00340F8E"/>
    <w:rsid w:val="003C7DF3"/>
    <w:rsid w:val="003D287B"/>
    <w:rsid w:val="004E7AC8"/>
    <w:rsid w:val="005D342D"/>
    <w:rsid w:val="005F35A0"/>
    <w:rsid w:val="006A255C"/>
    <w:rsid w:val="006F44C2"/>
    <w:rsid w:val="007D4B54"/>
    <w:rsid w:val="008040C4"/>
    <w:rsid w:val="00871109"/>
    <w:rsid w:val="008913D8"/>
    <w:rsid w:val="00893B1A"/>
    <w:rsid w:val="008E11F5"/>
    <w:rsid w:val="008F4C42"/>
    <w:rsid w:val="009A2704"/>
    <w:rsid w:val="00AF1CC1"/>
    <w:rsid w:val="00AF399A"/>
    <w:rsid w:val="00B03F49"/>
    <w:rsid w:val="00B13630"/>
    <w:rsid w:val="00B63368"/>
    <w:rsid w:val="00B90D5F"/>
    <w:rsid w:val="00D70C22"/>
    <w:rsid w:val="00E20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unhideWhenUsed/>
    <w:rsid w:val="00322873"/>
    <w:rPr>
      <w:color w:val="0000FF" w:themeColor="hyperlink"/>
      <w:u w:val="single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322873"/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322873"/>
    <w:rPr>
      <w:rFonts w:ascii="Lucida Grande" w:hAnsi="Lucida Grande" w:cs="Lucida Grande"/>
      <w:sz w:val="18"/>
      <w:szCs w:val="18"/>
    </w:rPr>
  </w:style>
  <w:style w:type="paragraph" w:styleId="Liststycke">
    <w:name w:val="List Paragraph"/>
    <w:basedOn w:val="Normal"/>
    <w:uiPriority w:val="34"/>
    <w:qFormat/>
    <w:rsid w:val="00B63368"/>
    <w:pPr>
      <w:ind w:left="720"/>
      <w:contextualSpacing/>
    </w:pPr>
  </w:style>
  <w:style w:type="paragraph" w:styleId="Fotnotstext">
    <w:name w:val="footnote text"/>
    <w:basedOn w:val="Normal"/>
    <w:link w:val="FotnotstextChar"/>
    <w:uiPriority w:val="99"/>
    <w:semiHidden/>
    <w:unhideWhenUsed/>
    <w:rsid w:val="003C7DF3"/>
    <w:rPr>
      <w:sz w:val="20"/>
      <w:szCs w:val="20"/>
    </w:rPr>
  </w:style>
  <w:style w:type="character" w:customStyle="1" w:styleId="FotnotstextChar">
    <w:name w:val="Fotnotstext Char"/>
    <w:basedOn w:val="Standardstycketeckensnitt"/>
    <w:link w:val="Fotnotstext"/>
    <w:uiPriority w:val="99"/>
    <w:semiHidden/>
    <w:rsid w:val="003C7DF3"/>
    <w:rPr>
      <w:sz w:val="20"/>
      <w:szCs w:val="20"/>
    </w:rPr>
  </w:style>
  <w:style w:type="character" w:styleId="Fotnotsreferens">
    <w:name w:val="footnote reference"/>
    <w:basedOn w:val="Standardstycketeckensnitt"/>
    <w:uiPriority w:val="99"/>
    <w:semiHidden/>
    <w:unhideWhenUsed/>
    <w:rsid w:val="003C7DF3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unhideWhenUsed/>
    <w:rsid w:val="00322873"/>
    <w:rPr>
      <w:color w:val="0000FF" w:themeColor="hyperlink"/>
      <w:u w:val="single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322873"/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322873"/>
    <w:rPr>
      <w:rFonts w:ascii="Lucida Grande" w:hAnsi="Lucida Grande" w:cs="Lucida Grande"/>
      <w:sz w:val="18"/>
      <w:szCs w:val="18"/>
    </w:rPr>
  </w:style>
  <w:style w:type="paragraph" w:styleId="Liststycke">
    <w:name w:val="List Paragraph"/>
    <w:basedOn w:val="Normal"/>
    <w:uiPriority w:val="34"/>
    <w:qFormat/>
    <w:rsid w:val="00B63368"/>
    <w:pPr>
      <w:ind w:left="720"/>
      <w:contextualSpacing/>
    </w:pPr>
  </w:style>
  <w:style w:type="paragraph" w:styleId="Fotnotstext">
    <w:name w:val="footnote text"/>
    <w:basedOn w:val="Normal"/>
    <w:link w:val="FotnotstextChar"/>
    <w:uiPriority w:val="99"/>
    <w:semiHidden/>
    <w:unhideWhenUsed/>
    <w:rsid w:val="003C7DF3"/>
    <w:rPr>
      <w:sz w:val="20"/>
      <w:szCs w:val="20"/>
    </w:rPr>
  </w:style>
  <w:style w:type="character" w:customStyle="1" w:styleId="FotnotstextChar">
    <w:name w:val="Fotnotstext Char"/>
    <w:basedOn w:val="Standardstycketeckensnitt"/>
    <w:link w:val="Fotnotstext"/>
    <w:uiPriority w:val="99"/>
    <w:semiHidden/>
    <w:rsid w:val="003C7DF3"/>
    <w:rPr>
      <w:sz w:val="20"/>
      <w:szCs w:val="20"/>
    </w:rPr>
  </w:style>
  <w:style w:type="character" w:styleId="Fotnotsreferens">
    <w:name w:val="footnote reference"/>
    <w:basedOn w:val="Standardstycketeckensnitt"/>
    <w:uiPriority w:val="99"/>
    <w:semiHidden/>
    <w:unhideWhenUsed/>
    <w:rsid w:val="003C7DF3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6FE771-C8AE-4D6A-8308-1A95B44CE8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7</Pages>
  <Words>293</Words>
  <Characters>1554</Characters>
  <Application>Microsoft Office Word</Application>
  <DocSecurity>0</DocSecurity>
  <Lines>12</Lines>
  <Paragraphs>3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LU</Company>
  <LinksUpToDate>false</LinksUpToDate>
  <CharactersWithSpaces>1844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Johannes Ljungberg</dc:creator>
  <cp:lastModifiedBy>Emma Severinsson</cp:lastModifiedBy>
  <cp:revision>26</cp:revision>
  <cp:lastPrinted>2015-01-05T10:38:00Z</cp:lastPrinted>
  <dcterms:created xsi:type="dcterms:W3CDTF">2014-12-15T12:24:00Z</dcterms:created>
  <dcterms:modified xsi:type="dcterms:W3CDTF">2015-01-05T10:39:00Z</dcterms:modified>
</cp:coreProperties>
</file>